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Ind w:w="91" w:type="dxa"/>
        <w:tblLook w:val="04A0"/>
      </w:tblPr>
      <w:tblGrid>
        <w:gridCol w:w="1555"/>
        <w:gridCol w:w="82"/>
        <w:gridCol w:w="1178"/>
        <w:gridCol w:w="712"/>
        <w:gridCol w:w="5958"/>
      </w:tblGrid>
      <w:tr w:rsidR="00544C0C" w:rsidRPr="00544C0C" w:rsidTr="00C40A26">
        <w:trPr>
          <w:trHeight w:val="80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Discipline:-MECHANICAL ENGG.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SEM:-4TH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Name of Teaching Faculty:- </w:t>
            </w:r>
            <w:proofErr w:type="spellStart"/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Saurav</w:t>
            </w:r>
            <w:proofErr w:type="spellEnd"/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Ranjan</w:t>
            </w:r>
            <w:proofErr w:type="spellEnd"/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Pradhan</w:t>
            </w:r>
            <w:proofErr w:type="spellEnd"/>
          </w:p>
        </w:tc>
      </w:tr>
      <w:tr w:rsidR="00544C0C" w:rsidRPr="00544C0C" w:rsidTr="00C40A26">
        <w:trPr>
          <w:trHeight w:val="1305"/>
        </w:trPr>
        <w:tc>
          <w:tcPr>
            <w:tcW w:w="1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SUB:-Theory of Machines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of Days /per week class allotted:-4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Semester From Date:-02.01.19  To Date:-15.04.19      No of Weeks-13</w:t>
            </w:r>
          </w:p>
        </w:tc>
      </w:tr>
      <w:tr w:rsidR="00544C0C" w:rsidRPr="00544C0C" w:rsidTr="00C40A26">
        <w:trPr>
          <w:trHeight w:val="300"/>
        </w:trPr>
        <w:tc>
          <w:tcPr>
            <w:tcW w:w="1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</w:rPr>
              <w:t>Class Day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</w:rPr>
              <w:t>Theory Topics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Introduction, Link, kinematic chain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Mechanism, machine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Four bar link mechanism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Inversion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Lower pair and higher pair,</w:t>
            </w:r>
            <w:r w:rsidR="00C4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 and followers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Chapter-1 Discussion &amp; Assignment Questions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Friction,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Friction between nut  and screw for square thread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Screw jack</w:t>
            </w:r>
          </w:p>
        </w:tc>
      </w:tr>
      <w:tr w:rsidR="00544C0C" w:rsidRPr="00544C0C" w:rsidTr="00C40A26">
        <w:trPr>
          <w:trHeight w:val="630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Bearing and its classification, Description of roller, needle roller &amp; ball bearings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Torque transmission in  flat pivot bearings,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Torque transmission in conical pivot bearings,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Flat collar bearing of single and multiple types, Related Problem</w:t>
            </w:r>
          </w:p>
        </w:tc>
      </w:tr>
      <w:tr w:rsidR="00544C0C" w:rsidRPr="00544C0C" w:rsidTr="00C40A26">
        <w:trPr>
          <w:trHeight w:val="315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Torque transmission for single and multiple clutches,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Working of simple frictional brakes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Working of Absorption type of dynamometer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Chapter-2 Discussion &amp; Assignment Questions</w:t>
            </w:r>
          </w:p>
        </w:tc>
      </w:tr>
      <w:tr w:rsidR="00544C0C" w:rsidRPr="00544C0C" w:rsidTr="00C40A26">
        <w:trPr>
          <w:trHeight w:val="630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Concept of power transmission, Type of drives, belt, gear and chain drive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Computation of velocity ratio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Length of belts (open) 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Length of belts (cross),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Ratio of belt tensions,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Centrifugal tension,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Initial tension,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7TH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V-belts and V-belts pulleys, crowning of pulleys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Gear drives and its terminology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Gear trains, Working principle of simple  gear trains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Working principle of compound gear trains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8TH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Working principle of reverted gear trains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Working principle of </w:t>
            </w:r>
            <w:proofErr w:type="spellStart"/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epicyclic</w:t>
            </w:r>
            <w:proofErr w:type="spellEnd"/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gear trains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Chapter-3 Discussion &amp; Assignment Questions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Function of governor, Classification of governor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9TH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Working of Watt governors,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Working of Porter  governors,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Working of </w:t>
            </w:r>
            <w:proofErr w:type="spellStart"/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Proel</w:t>
            </w:r>
            <w:proofErr w:type="spellEnd"/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governors,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Working of </w:t>
            </w:r>
            <w:proofErr w:type="spellStart"/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Hartnell</w:t>
            </w:r>
            <w:proofErr w:type="spellEnd"/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governors, Related Problem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10TH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Sensitivity, stability and </w:t>
            </w:r>
            <w:proofErr w:type="spellStart"/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isochronism</w:t>
            </w:r>
            <w:proofErr w:type="spellEnd"/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Function of flywheel,</w:t>
            </w:r>
            <w:r w:rsidR="00C4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Comparison between flywheel &amp; governor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Fluctuation of energy and coefficient of fluctuation of speed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Chapter-4 Discussion &amp; Assignment Questions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11TH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Concept of static and dynamic balancing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Static balancing of rotating parts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Principles of balancing of reciprocating parts</w:t>
            </w:r>
          </w:p>
        </w:tc>
      </w:tr>
      <w:tr w:rsidR="00544C0C" w:rsidRPr="00544C0C" w:rsidTr="00C40A26">
        <w:trPr>
          <w:trHeight w:val="630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Causes and effect of unbalance,</w:t>
            </w:r>
            <w:r w:rsidR="00C40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Difference between static and dynamic balancing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12TH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Chapter-5 Discussion &amp; Assignment Questions</w:t>
            </w:r>
          </w:p>
        </w:tc>
      </w:tr>
      <w:tr w:rsidR="00544C0C" w:rsidRPr="00544C0C" w:rsidTr="00C40A26">
        <w:trPr>
          <w:trHeight w:val="630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Vibration and related terms (Amplitude, time period and frequency, cycle) 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Classification of  vibration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Basic concept of natural vibration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C0C">
              <w:rPr>
                <w:rFonts w:ascii="Calibri" w:eastAsia="Times New Roman" w:hAnsi="Calibri" w:cs="Calibri"/>
                <w:color w:val="000000"/>
              </w:rPr>
              <w:t>13TH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Basic concept of forced vibration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Basic concept of damped vibration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Causes &amp; remedies of vibration</w:t>
            </w:r>
          </w:p>
        </w:tc>
      </w:tr>
      <w:tr w:rsidR="00544C0C" w:rsidRPr="00544C0C" w:rsidTr="00C40A26">
        <w:trPr>
          <w:trHeight w:val="402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Chapter-6 Discussion &amp; Assignment Questions</w:t>
            </w:r>
          </w:p>
        </w:tc>
      </w:tr>
      <w:tr w:rsidR="00544C0C" w:rsidRPr="00544C0C" w:rsidTr="00C40A26">
        <w:trPr>
          <w:trHeight w:val="300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C0C" w:rsidRPr="00544C0C" w:rsidTr="00C40A26">
        <w:trPr>
          <w:trHeight w:val="300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C0C" w:rsidRPr="00544C0C" w:rsidTr="00C40A26">
        <w:trPr>
          <w:trHeight w:val="300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C0C" w:rsidRPr="00544C0C" w:rsidTr="00C40A26">
        <w:trPr>
          <w:trHeight w:val="375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Faculty Signature                               HOD                   Academic Co-</w:t>
            </w:r>
            <w:proofErr w:type="spellStart"/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ordinator</w:t>
            </w:r>
            <w:proofErr w:type="spellEnd"/>
          </w:p>
        </w:tc>
      </w:tr>
      <w:tr w:rsidR="00544C0C" w:rsidRPr="00544C0C" w:rsidTr="00C40A26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C0C" w:rsidRPr="00544C0C" w:rsidTr="00C40A26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C0C" w:rsidRPr="00544C0C" w:rsidTr="00C40A26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C0C" w:rsidRPr="00544C0C" w:rsidTr="00C40A26">
        <w:trPr>
          <w:trHeight w:val="375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PRINCIPAL                                                                                                 </w:t>
            </w:r>
          </w:p>
        </w:tc>
      </w:tr>
      <w:tr w:rsidR="00544C0C" w:rsidRPr="00544C0C" w:rsidTr="00C40A26">
        <w:trPr>
          <w:trHeight w:val="375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0C" w:rsidRPr="00544C0C" w:rsidRDefault="00544C0C" w:rsidP="00544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Govt. Polytechnic,</w:t>
            </w:r>
            <w:r w:rsidR="00C40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C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Puri</w:t>
            </w:r>
            <w:proofErr w:type="spellEnd"/>
          </w:p>
        </w:tc>
      </w:tr>
    </w:tbl>
    <w:p w:rsidR="00E16C24" w:rsidRDefault="00E16C24"/>
    <w:sectPr w:rsidR="00E1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44C0C"/>
    <w:rsid w:val="00544C0C"/>
    <w:rsid w:val="00C40A26"/>
    <w:rsid w:val="00E1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</dc:creator>
  <cp:keywords/>
  <dc:description/>
  <cp:lastModifiedBy>saurav</cp:lastModifiedBy>
  <cp:revision>4</cp:revision>
  <dcterms:created xsi:type="dcterms:W3CDTF">2019-01-04T10:50:00Z</dcterms:created>
  <dcterms:modified xsi:type="dcterms:W3CDTF">2019-01-04T10:55:00Z</dcterms:modified>
</cp:coreProperties>
</file>